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314" w:type="dxa"/>
        <w:jc w:val="center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42"/>
        <w:gridCol w:w="2441"/>
        <w:gridCol w:w="1384"/>
        <w:gridCol w:w="3825"/>
      </w:tblGrid>
      <w:tr w:rsidR="00E0362C" w:rsidRPr="00CE51DF" w14:paraId="59F9AEEA" w14:textId="77777777" w:rsidTr="001D7DE2">
        <w:trPr>
          <w:jc w:val="center"/>
        </w:trPr>
        <w:tc>
          <w:tcPr>
            <w:tcW w:w="10314" w:type="dxa"/>
            <w:gridSpan w:val="5"/>
            <w:tcBorders>
              <w:bottom w:val="double" w:sz="4" w:space="0" w:color="auto"/>
            </w:tcBorders>
            <w:shd w:val="clear" w:color="auto" w:fill="FFFFFF" w:themeFill="background1"/>
          </w:tcPr>
          <w:p w14:paraId="14E022DC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CE51DF">
              <w:rPr>
                <w:rFonts w:cs="Arial"/>
                <w:b/>
                <w:sz w:val="32"/>
                <w:szCs w:val="32"/>
              </w:rPr>
              <w:t>TEWERKSTELLINGSPLAN 45+</w:t>
            </w:r>
          </w:p>
          <w:p w14:paraId="75A6143B" w14:textId="77777777" w:rsidR="00E0362C" w:rsidRPr="00CE51DF" w:rsidRDefault="00E0362C" w:rsidP="00E0362C">
            <w:pPr>
              <w:rPr>
                <w:rFonts w:cs="Arial"/>
                <w:b/>
              </w:rPr>
            </w:pPr>
          </w:p>
          <w:p w14:paraId="7F63121E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54F8E">
              <w:rPr>
                <w:rFonts w:cs="Arial"/>
                <w:b/>
                <w:sz w:val="20"/>
                <w:szCs w:val="20"/>
                <w:shd w:val="clear" w:color="auto" w:fill="FFFFFF" w:themeFill="background1"/>
              </w:rPr>
              <w:t>O</w:t>
            </w:r>
            <w:r w:rsidRPr="00CE51DF">
              <w:rPr>
                <w:rFonts w:cs="Arial"/>
                <w:b/>
                <w:sz w:val="20"/>
                <w:szCs w:val="20"/>
              </w:rPr>
              <w:t>pname vrije dag(en) door een werknemer in de leeftijdscategorie 45+ -65 jaar</w:t>
            </w:r>
          </w:p>
          <w:p w14:paraId="16BAFE50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EBB0ED1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Verklaring op eer – Aanvraagdocument voor de werkgever</w:t>
            </w:r>
          </w:p>
          <w:p w14:paraId="093433E8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 xml:space="preserve">tot het terugvorderen bij het Waarborg en Sociaal Fonds voor het Tuinbouwbedrijf </w:t>
            </w:r>
          </w:p>
          <w:p w14:paraId="32B805CD" w14:textId="77777777" w:rsidR="00E0362C" w:rsidRPr="00CE51DF" w:rsidRDefault="00E0362C" w:rsidP="00E0362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van de loonkost m.b.t. deze opgenomen vrije dag(en).</w:t>
            </w:r>
          </w:p>
          <w:p w14:paraId="58C35DFE" w14:textId="77777777" w:rsidR="00E0362C" w:rsidRPr="00CE51DF" w:rsidRDefault="00E0362C" w:rsidP="00D93A71">
            <w:pPr>
              <w:jc w:val="center"/>
              <w:rPr>
                <w:rFonts w:cs="Arial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De werknemer heeft op deze dag GEEN vorming 45+ gevolgd.</w:t>
            </w:r>
          </w:p>
        </w:tc>
      </w:tr>
      <w:tr w:rsidR="00E0362C" w:rsidRPr="00CE51DF" w14:paraId="685A6DC4" w14:textId="77777777" w:rsidTr="001D7DE2">
        <w:trPr>
          <w:jc w:val="center"/>
        </w:trPr>
        <w:tc>
          <w:tcPr>
            <w:tcW w:w="10314" w:type="dxa"/>
            <w:gridSpan w:val="5"/>
            <w:tcBorders>
              <w:bottom w:val="single" w:sz="4" w:space="0" w:color="auto"/>
            </w:tcBorders>
          </w:tcPr>
          <w:p w14:paraId="5AB83873" w14:textId="77777777" w:rsidR="00E0362C" w:rsidRPr="00CE51DF" w:rsidRDefault="00E0362C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433117B6" w14:textId="77777777" w:rsidTr="001D7DE2">
        <w:trPr>
          <w:trHeight w:val="312"/>
          <w:jc w:val="center"/>
        </w:trPr>
        <w:tc>
          <w:tcPr>
            <w:tcW w:w="1031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031D7CF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Identificatiegegevens van de werkgever</w:t>
            </w:r>
          </w:p>
        </w:tc>
      </w:tr>
      <w:tr w:rsidR="00E0362C" w:rsidRPr="00CE51DF" w14:paraId="2A43ED30" w14:textId="77777777" w:rsidTr="001D7DE2">
        <w:trPr>
          <w:jc w:val="center"/>
        </w:trPr>
        <w:tc>
          <w:tcPr>
            <w:tcW w:w="2664" w:type="dxa"/>
            <w:gridSpan w:val="2"/>
            <w:tcBorders>
              <w:top w:val="single" w:sz="4" w:space="0" w:color="auto"/>
            </w:tcBorders>
          </w:tcPr>
          <w:p w14:paraId="4D67702B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Naam Bedrijf:</w:t>
            </w:r>
          </w:p>
        </w:tc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14:paraId="1446ED4D" w14:textId="77777777" w:rsidR="00E0362C" w:rsidRPr="0024683A" w:rsidRDefault="00E0362C" w:rsidP="009F227E">
            <w:pPr>
              <w:rPr>
                <w:rFonts w:cs="Arial"/>
                <w:sz w:val="16"/>
                <w:szCs w:val="16"/>
              </w:rPr>
            </w:pPr>
          </w:p>
          <w:p w14:paraId="000A67FC" w14:textId="77777777" w:rsidR="0024683A" w:rsidRPr="0024683A" w:rsidRDefault="0024683A" w:rsidP="009F227E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071CE1AE" w14:textId="77777777" w:rsidTr="001D7DE2">
        <w:trPr>
          <w:jc w:val="center"/>
        </w:trPr>
        <w:tc>
          <w:tcPr>
            <w:tcW w:w="2664" w:type="dxa"/>
            <w:gridSpan w:val="2"/>
          </w:tcPr>
          <w:p w14:paraId="0AEF1E96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 xml:space="preserve">Straat + </w:t>
            </w:r>
            <w:proofErr w:type="spellStart"/>
            <w:r w:rsidRPr="00CE51DF">
              <w:rPr>
                <w:rFonts w:cs="Arial"/>
                <w:sz w:val="20"/>
                <w:szCs w:val="20"/>
              </w:rPr>
              <w:t>huisnr</w:t>
            </w:r>
            <w:proofErr w:type="spellEnd"/>
            <w:r w:rsidRPr="00CE51DF">
              <w:rPr>
                <w:rFonts w:cs="Arial"/>
                <w:sz w:val="20"/>
                <w:szCs w:val="20"/>
              </w:rPr>
              <w:t xml:space="preserve">. + </w:t>
            </w:r>
            <w:proofErr w:type="spellStart"/>
            <w:r w:rsidRPr="00CE51DF">
              <w:rPr>
                <w:rFonts w:cs="Arial"/>
                <w:sz w:val="20"/>
                <w:szCs w:val="20"/>
              </w:rPr>
              <w:t>busnr</w:t>
            </w:r>
            <w:proofErr w:type="spellEnd"/>
            <w:r w:rsidRPr="00CE51DF">
              <w:rPr>
                <w:rFonts w:cs="Arial"/>
                <w:sz w:val="20"/>
                <w:szCs w:val="20"/>
              </w:rPr>
              <w:t>.:</w:t>
            </w:r>
          </w:p>
        </w:tc>
        <w:tc>
          <w:tcPr>
            <w:tcW w:w="7650" w:type="dxa"/>
            <w:gridSpan w:val="3"/>
          </w:tcPr>
          <w:p w14:paraId="127520EF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327D2C65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46595630" w14:textId="77777777" w:rsidTr="001D7DE2">
        <w:trPr>
          <w:jc w:val="center"/>
        </w:trPr>
        <w:tc>
          <w:tcPr>
            <w:tcW w:w="2664" w:type="dxa"/>
            <w:gridSpan w:val="2"/>
          </w:tcPr>
          <w:p w14:paraId="7A0A9285" w14:textId="77777777" w:rsidR="00E0362C" w:rsidRPr="00CE51DF" w:rsidRDefault="0024683A" w:rsidP="00E0362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Postcode + gemeente</w:t>
            </w:r>
          </w:p>
        </w:tc>
        <w:tc>
          <w:tcPr>
            <w:tcW w:w="7650" w:type="dxa"/>
            <w:gridSpan w:val="3"/>
          </w:tcPr>
          <w:p w14:paraId="02A3EF02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6614C869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261717BD" w14:textId="77777777" w:rsidTr="001D7DE2">
        <w:trPr>
          <w:jc w:val="center"/>
        </w:trPr>
        <w:tc>
          <w:tcPr>
            <w:tcW w:w="2664" w:type="dxa"/>
            <w:gridSpan w:val="2"/>
          </w:tcPr>
          <w:p w14:paraId="6C4C4B72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RSZ-nr. bedrijf:</w:t>
            </w:r>
          </w:p>
        </w:tc>
        <w:tc>
          <w:tcPr>
            <w:tcW w:w="7650" w:type="dxa"/>
            <w:gridSpan w:val="3"/>
          </w:tcPr>
          <w:p w14:paraId="45F756B7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3CC67F86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127BF2E9" w14:textId="77777777" w:rsidTr="001D7DE2">
        <w:trPr>
          <w:jc w:val="center"/>
        </w:trPr>
        <w:tc>
          <w:tcPr>
            <w:tcW w:w="2664" w:type="dxa"/>
            <w:gridSpan w:val="2"/>
          </w:tcPr>
          <w:p w14:paraId="5EF68241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KBO-nr. bedrijf (=BTW)</w:t>
            </w:r>
          </w:p>
        </w:tc>
        <w:tc>
          <w:tcPr>
            <w:tcW w:w="7650" w:type="dxa"/>
            <w:gridSpan w:val="3"/>
          </w:tcPr>
          <w:p w14:paraId="31EFD43A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58AD7C07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71B08249" w14:textId="77777777" w:rsidTr="001D7DE2">
        <w:trPr>
          <w:jc w:val="center"/>
        </w:trPr>
        <w:tc>
          <w:tcPr>
            <w:tcW w:w="2664" w:type="dxa"/>
            <w:gridSpan w:val="2"/>
          </w:tcPr>
          <w:p w14:paraId="38228A5E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Bankrekeningnummer:</w:t>
            </w:r>
          </w:p>
        </w:tc>
        <w:tc>
          <w:tcPr>
            <w:tcW w:w="7650" w:type="dxa"/>
            <w:gridSpan w:val="3"/>
          </w:tcPr>
          <w:p w14:paraId="20231B0E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7DD1B8EE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63FC36F0" w14:textId="77777777" w:rsidTr="001D7DE2">
        <w:trPr>
          <w:jc w:val="center"/>
        </w:trPr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1B83263B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Telefoonnummer: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115E54B7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6AE4BB8E" w14:textId="77777777" w:rsidR="0024683A" w:rsidRPr="0024683A" w:rsidRDefault="0024683A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7A164E8D" w14:textId="77777777" w:rsidTr="001D7DE2">
        <w:trPr>
          <w:jc w:val="center"/>
        </w:trPr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14:paraId="5DD474DF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14:paraId="3A946721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  <w:p w14:paraId="6A4527D7" w14:textId="77777777" w:rsidR="00E0362C" w:rsidRPr="0024683A" w:rsidRDefault="00E0362C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E0362C" w:rsidRPr="00CE51DF" w14:paraId="097A4544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0314" w:type="dxa"/>
            <w:gridSpan w:val="5"/>
            <w:shd w:val="clear" w:color="auto" w:fill="FFFFFF" w:themeFill="background1"/>
          </w:tcPr>
          <w:p w14:paraId="44D06332" w14:textId="77777777" w:rsidR="00E0362C" w:rsidRPr="00CE51DF" w:rsidRDefault="00E0362C" w:rsidP="00E0362C">
            <w:pPr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Identificatiegegevens van de werknemer</w:t>
            </w:r>
          </w:p>
        </w:tc>
      </w:tr>
      <w:tr w:rsidR="00E0362C" w:rsidRPr="00CE51DF" w14:paraId="2DEAD78C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664" w:type="dxa"/>
            <w:gridSpan w:val="2"/>
          </w:tcPr>
          <w:p w14:paraId="32BFFBD9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Naam werknemer:</w:t>
            </w:r>
          </w:p>
        </w:tc>
        <w:tc>
          <w:tcPr>
            <w:tcW w:w="7650" w:type="dxa"/>
            <w:gridSpan w:val="3"/>
          </w:tcPr>
          <w:p w14:paraId="0A2D8BE0" w14:textId="77777777" w:rsidR="00E0362C" w:rsidRPr="00CE51DF" w:rsidRDefault="00E0362C" w:rsidP="00E0362C"/>
          <w:p w14:paraId="105BD443" w14:textId="77777777" w:rsidR="00E0362C" w:rsidRPr="00CE51DF" w:rsidRDefault="00E0362C" w:rsidP="00E0362C"/>
        </w:tc>
      </w:tr>
      <w:tr w:rsidR="00E0362C" w:rsidRPr="00CE51DF" w14:paraId="4DCB9A56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664" w:type="dxa"/>
            <w:gridSpan w:val="2"/>
          </w:tcPr>
          <w:p w14:paraId="255BDB18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Rijksregisternummer:</w:t>
            </w:r>
          </w:p>
        </w:tc>
        <w:tc>
          <w:tcPr>
            <w:tcW w:w="7650" w:type="dxa"/>
            <w:gridSpan w:val="3"/>
          </w:tcPr>
          <w:p w14:paraId="4FF0FB43" w14:textId="77777777" w:rsidR="00E0362C" w:rsidRPr="00CE51DF" w:rsidRDefault="00E0362C" w:rsidP="00E0362C"/>
          <w:p w14:paraId="6AE4277B" w14:textId="77777777" w:rsidR="00E0362C" w:rsidRPr="00CE51DF" w:rsidRDefault="00E0362C" w:rsidP="00E0362C"/>
        </w:tc>
      </w:tr>
      <w:tr w:rsidR="00E0362C" w:rsidRPr="00CE51DF" w14:paraId="2F68A271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2664" w:type="dxa"/>
            <w:gridSpan w:val="2"/>
          </w:tcPr>
          <w:p w14:paraId="16ECAA70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Huidig arbeidsregime:</w:t>
            </w:r>
          </w:p>
        </w:tc>
        <w:tc>
          <w:tcPr>
            <w:tcW w:w="7650" w:type="dxa"/>
            <w:gridSpan w:val="3"/>
          </w:tcPr>
          <w:p w14:paraId="10535252" w14:textId="77777777" w:rsidR="00E0362C" w:rsidRPr="00CE51DF" w:rsidRDefault="00E0362C" w:rsidP="00E0362C"/>
          <w:p w14:paraId="6789E024" w14:textId="77777777" w:rsidR="00E0362C" w:rsidRPr="00CE51DF" w:rsidRDefault="00E0362C" w:rsidP="00E0362C"/>
        </w:tc>
      </w:tr>
      <w:tr w:rsidR="00E0362C" w:rsidRPr="00CE51DF" w14:paraId="338F433F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0314" w:type="dxa"/>
            <w:gridSpan w:val="5"/>
            <w:shd w:val="clear" w:color="auto" w:fill="FFFFFF" w:themeFill="background1"/>
          </w:tcPr>
          <w:p w14:paraId="5C2C88F7" w14:textId="77777777" w:rsidR="00E0362C" w:rsidRPr="00CE51DF" w:rsidRDefault="00E0362C" w:rsidP="00C54F8E">
            <w:pPr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Opgenomen vrije dag(en)</w:t>
            </w:r>
            <w:r w:rsidR="001234C6" w:rsidRPr="00CE51DF">
              <w:rPr>
                <w:rFonts w:cs="Arial"/>
                <w:b/>
                <w:sz w:val="20"/>
                <w:szCs w:val="20"/>
              </w:rPr>
              <w:t xml:space="preserve"> vóó</w:t>
            </w:r>
            <w:r w:rsidR="00C927EF">
              <w:rPr>
                <w:rFonts w:cs="Arial"/>
                <w:b/>
                <w:sz w:val="20"/>
                <w:szCs w:val="20"/>
              </w:rPr>
              <w:t xml:space="preserve">r </w:t>
            </w:r>
            <w:r w:rsidR="00C54F8E">
              <w:rPr>
                <w:rFonts w:cs="Arial"/>
                <w:b/>
                <w:sz w:val="20"/>
                <w:szCs w:val="20"/>
              </w:rPr>
              <w:t>het einde van het jaar waarvoor toegekend</w:t>
            </w:r>
          </w:p>
        </w:tc>
      </w:tr>
      <w:tr w:rsidR="00E0362C" w:rsidRPr="00CE51DF" w14:paraId="3B0FC488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0314" w:type="dxa"/>
            <w:gridSpan w:val="5"/>
          </w:tcPr>
          <w:p w14:paraId="1A13A7B9" w14:textId="77777777" w:rsidR="00E0362C" w:rsidRPr="00CE51DF" w:rsidRDefault="00E0362C" w:rsidP="00E0362C">
            <w:pPr>
              <w:rPr>
                <w:rFonts w:cs="Arial"/>
                <w:i/>
                <w:sz w:val="16"/>
                <w:szCs w:val="16"/>
              </w:rPr>
            </w:pPr>
            <w:r w:rsidRPr="00CE51DF">
              <w:rPr>
                <w:rFonts w:cs="Arial"/>
                <w:i/>
                <w:sz w:val="16"/>
                <w:szCs w:val="16"/>
              </w:rPr>
              <w:t>Deze dagen kunnen eveneens in halve dagen worden opgenomen.</w:t>
            </w:r>
          </w:p>
          <w:p w14:paraId="7F1623E4" w14:textId="77777777" w:rsidR="00E0362C" w:rsidRPr="00CE51DF" w:rsidRDefault="00E0362C" w:rsidP="00E0362C">
            <w:pPr>
              <w:rPr>
                <w:rFonts w:cs="Arial"/>
                <w:i/>
                <w:sz w:val="16"/>
                <w:szCs w:val="16"/>
              </w:rPr>
            </w:pPr>
            <w:r w:rsidRPr="00CE51DF">
              <w:rPr>
                <w:rFonts w:cs="Arial"/>
                <w:i/>
                <w:sz w:val="16"/>
                <w:szCs w:val="16"/>
              </w:rPr>
              <w:t>Voor deeltijdsen wordt dit aantal dagen omgerekend pro rata het arbeidsregime met een afronding op een 0.5 dag (volgens de gewone regels afronding) (zie keerzijde van dit formulier a.u.b.)</w:t>
            </w:r>
          </w:p>
          <w:p w14:paraId="0F6BF12B" w14:textId="77777777" w:rsidR="00E0362C" w:rsidRPr="00CE51DF" w:rsidRDefault="00E0362C" w:rsidP="00E0362C">
            <w:pPr>
              <w:rPr>
                <w:rFonts w:cs="Arial"/>
                <w:sz w:val="16"/>
                <w:szCs w:val="16"/>
              </w:rPr>
            </w:pPr>
          </w:p>
        </w:tc>
      </w:tr>
      <w:tr w:rsidR="00CB6CE8" w:rsidRPr="00CE51DF" w14:paraId="40218003" w14:textId="77777777" w:rsidTr="00CB6CE8">
        <w:tblPrEx>
          <w:tblBorders>
            <w:bottom w:val="single" w:sz="4" w:space="0" w:color="auto"/>
          </w:tblBorders>
        </w:tblPrEx>
        <w:trPr>
          <w:trHeight w:val="388"/>
          <w:jc w:val="center"/>
        </w:trPr>
        <w:tc>
          <w:tcPr>
            <w:tcW w:w="2664" w:type="dxa"/>
            <w:gridSpan w:val="2"/>
            <w:vAlign w:val="center"/>
          </w:tcPr>
          <w:p w14:paraId="66F35AF0" w14:textId="5D6461A3" w:rsidR="00CB6CE8" w:rsidRPr="00CE51DF" w:rsidRDefault="00CB6CE8" w:rsidP="00CB6CE8">
            <w:pPr>
              <w:jc w:val="center"/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Tewerkstellingsplan 45+</w:t>
            </w:r>
          </w:p>
        </w:tc>
        <w:tc>
          <w:tcPr>
            <w:tcW w:w="3825" w:type="dxa"/>
            <w:gridSpan w:val="2"/>
            <w:vAlign w:val="center"/>
          </w:tcPr>
          <w:p w14:paraId="1D8A51BB" w14:textId="77777777" w:rsidR="00CB6CE8" w:rsidRPr="00CE51DF" w:rsidRDefault="00CB6CE8" w:rsidP="00CB6CE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3825" w:type="dxa"/>
            <w:vAlign w:val="center"/>
          </w:tcPr>
          <w:p w14:paraId="38BFAB8A" w14:textId="08B8588B" w:rsidR="00CB6CE8" w:rsidRPr="00CE51DF" w:rsidRDefault="00CB6CE8" w:rsidP="001D7DE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Opgenomen uren</w:t>
            </w:r>
          </w:p>
        </w:tc>
      </w:tr>
      <w:tr w:rsidR="00CB6CE8" w:rsidRPr="00CE51DF" w14:paraId="532247BF" w14:textId="77777777" w:rsidTr="00715101">
        <w:tblPrEx>
          <w:tblBorders>
            <w:bottom w:val="single" w:sz="4" w:space="0" w:color="auto"/>
          </w:tblBorders>
        </w:tblPrEx>
        <w:trPr>
          <w:trHeight w:hRule="exact" w:val="567"/>
          <w:jc w:val="center"/>
        </w:trPr>
        <w:tc>
          <w:tcPr>
            <w:tcW w:w="2664" w:type="dxa"/>
            <w:gridSpan w:val="2"/>
            <w:vAlign w:val="center"/>
          </w:tcPr>
          <w:p w14:paraId="58C71154" w14:textId="77777777" w:rsidR="00CB6CE8" w:rsidRPr="00CE51DF" w:rsidRDefault="00CB6CE8" w:rsidP="00E0362C">
            <w:pPr>
              <w:jc w:val="center"/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Dag 1</w:t>
            </w:r>
          </w:p>
        </w:tc>
        <w:tc>
          <w:tcPr>
            <w:tcW w:w="3825" w:type="dxa"/>
            <w:gridSpan w:val="2"/>
          </w:tcPr>
          <w:p w14:paraId="2EDE82A5" w14:textId="77777777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14A37FCD" w14:textId="4917BDF0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</w:tr>
      <w:tr w:rsidR="00CB6CE8" w:rsidRPr="00CE51DF" w14:paraId="28EC71BB" w14:textId="77777777" w:rsidTr="00E74DAE">
        <w:tblPrEx>
          <w:tblBorders>
            <w:bottom w:val="single" w:sz="4" w:space="0" w:color="auto"/>
          </w:tblBorders>
        </w:tblPrEx>
        <w:trPr>
          <w:trHeight w:hRule="exact" w:val="567"/>
          <w:jc w:val="center"/>
        </w:trPr>
        <w:tc>
          <w:tcPr>
            <w:tcW w:w="2664" w:type="dxa"/>
            <w:gridSpan w:val="2"/>
            <w:vAlign w:val="center"/>
          </w:tcPr>
          <w:p w14:paraId="652753A9" w14:textId="77777777" w:rsidR="00CB6CE8" w:rsidRPr="00CE51DF" w:rsidRDefault="00CB6CE8" w:rsidP="00E0362C">
            <w:pPr>
              <w:jc w:val="center"/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Dag 2</w:t>
            </w:r>
          </w:p>
        </w:tc>
        <w:tc>
          <w:tcPr>
            <w:tcW w:w="3825" w:type="dxa"/>
            <w:gridSpan w:val="2"/>
          </w:tcPr>
          <w:p w14:paraId="46ADB46F" w14:textId="77777777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04F725E5" w14:textId="60A21FE0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</w:tr>
      <w:tr w:rsidR="00CB6CE8" w:rsidRPr="00CE51DF" w14:paraId="2D27110F" w14:textId="77777777" w:rsidTr="00BF65BC">
        <w:tblPrEx>
          <w:tblBorders>
            <w:bottom w:val="single" w:sz="4" w:space="0" w:color="auto"/>
          </w:tblBorders>
        </w:tblPrEx>
        <w:trPr>
          <w:trHeight w:hRule="exact" w:val="567"/>
          <w:jc w:val="center"/>
        </w:trPr>
        <w:tc>
          <w:tcPr>
            <w:tcW w:w="2664" w:type="dxa"/>
            <w:gridSpan w:val="2"/>
            <w:vAlign w:val="center"/>
          </w:tcPr>
          <w:p w14:paraId="11D3D253" w14:textId="77777777" w:rsidR="00CB6CE8" w:rsidRPr="00CE51DF" w:rsidRDefault="00CB6CE8" w:rsidP="00E0362C">
            <w:pPr>
              <w:jc w:val="center"/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Dag 3</w:t>
            </w:r>
          </w:p>
        </w:tc>
        <w:tc>
          <w:tcPr>
            <w:tcW w:w="3825" w:type="dxa"/>
            <w:gridSpan w:val="2"/>
          </w:tcPr>
          <w:p w14:paraId="6EA3086F" w14:textId="77777777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5" w:type="dxa"/>
          </w:tcPr>
          <w:p w14:paraId="41A99EEE" w14:textId="31A05329" w:rsidR="00CB6CE8" w:rsidRPr="00CE51DF" w:rsidRDefault="00CB6CE8" w:rsidP="00E0362C">
            <w:pPr>
              <w:rPr>
                <w:rFonts w:cs="Arial"/>
                <w:sz w:val="20"/>
                <w:szCs w:val="20"/>
              </w:rPr>
            </w:pPr>
          </w:p>
        </w:tc>
      </w:tr>
      <w:tr w:rsidR="00E0362C" w:rsidRPr="00CE51DF" w14:paraId="68119EE1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0314" w:type="dxa"/>
            <w:gridSpan w:val="5"/>
            <w:shd w:val="clear" w:color="auto" w:fill="FFFFFF" w:themeFill="background1"/>
          </w:tcPr>
          <w:p w14:paraId="1C1B8D8A" w14:textId="77777777" w:rsidR="00E0362C" w:rsidRPr="00CE51DF" w:rsidRDefault="00E0362C" w:rsidP="00E0362C">
            <w:pPr>
              <w:rPr>
                <w:rFonts w:cs="Arial"/>
                <w:b/>
                <w:sz w:val="20"/>
                <w:szCs w:val="20"/>
              </w:rPr>
            </w:pPr>
            <w:r w:rsidRPr="00CE51DF">
              <w:rPr>
                <w:rFonts w:cs="Arial"/>
                <w:b/>
                <w:sz w:val="20"/>
                <w:szCs w:val="20"/>
              </w:rPr>
              <w:t>Loonbrief</w:t>
            </w:r>
          </w:p>
        </w:tc>
      </w:tr>
      <w:tr w:rsidR="00E0362C" w:rsidRPr="00CE51DF" w14:paraId="6738402A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822" w:type="dxa"/>
            <w:vAlign w:val="center"/>
          </w:tcPr>
          <w:p w14:paraId="0708FCFA" w14:textId="77777777" w:rsidR="00E0362C" w:rsidRPr="00CE51DF" w:rsidRDefault="00E0362C" w:rsidP="00E0362C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EDDB11F" w14:textId="77777777" w:rsidR="00E0362C" w:rsidRPr="00CE51DF" w:rsidRDefault="00E0362C" w:rsidP="00E0362C">
            <w:pPr>
              <w:jc w:val="center"/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□</w:t>
            </w:r>
          </w:p>
        </w:tc>
        <w:tc>
          <w:tcPr>
            <w:tcW w:w="9492" w:type="dxa"/>
            <w:gridSpan w:val="4"/>
          </w:tcPr>
          <w:p w14:paraId="19E0FC35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Ik, de werkgever, verklaar dat de loonbrief(ven) van de maand(en) waarin deze dagen werden opgenomen, bijgevoegd werd(en) aan dit aanvraagdossier. De betrokken vrije dag(en) is (zijn) afzonderlijk terug te vinden op deze loonbrief(ven).</w:t>
            </w:r>
          </w:p>
        </w:tc>
      </w:tr>
      <w:tr w:rsidR="00E0362C" w:rsidRPr="00CE51DF" w14:paraId="7AD4A6BD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5105" w:type="dxa"/>
            <w:gridSpan w:val="3"/>
          </w:tcPr>
          <w:p w14:paraId="74026CF6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</w:p>
          <w:p w14:paraId="1C1B142D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Datum van de aanvraag</w:t>
            </w:r>
          </w:p>
        </w:tc>
        <w:tc>
          <w:tcPr>
            <w:tcW w:w="5209" w:type="dxa"/>
            <w:gridSpan w:val="2"/>
          </w:tcPr>
          <w:p w14:paraId="55E1D119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</w:p>
          <w:p w14:paraId="531F8240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Handtekening van de aanvrager/werkgever</w:t>
            </w:r>
          </w:p>
        </w:tc>
      </w:tr>
      <w:tr w:rsidR="00E0362C" w:rsidRPr="00CE51DF" w14:paraId="7B5A14B9" w14:textId="77777777" w:rsidTr="001D7DE2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5105" w:type="dxa"/>
            <w:gridSpan w:val="3"/>
          </w:tcPr>
          <w:p w14:paraId="4B0DAA87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</w:p>
          <w:p w14:paraId="6653DF46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209" w:type="dxa"/>
            <w:gridSpan w:val="2"/>
          </w:tcPr>
          <w:p w14:paraId="3AA95F4A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</w:p>
          <w:p w14:paraId="0EB97214" w14:textId="77777777" w:rsidR="00E0362C" w:rsidRPr="00CE51DF" w:rsidRDefault="00E0362C" w:rsidP="00E0362C">
            <w:pPr>
              <w:rPr>
                <w:rFonts w:cs="Arial"/>
                <w:sz w:val="20"/>
                <w:szCs w:val="20"/>
              </w:rPr>
            </w:pPr>
            <w:r w:rsidRPr="00CE51DF">
              <w:rPr>
                <w:rFonts w:cs="Arial"/>
                <w:sz w:val="20"/>
                <w:szCs w:val="20"/>
              </w:rPr>
              <w:t>…………………………………………………………….</w:t>
            </w:r>
          </w:p>
        </w:tc>
      </w:tr>
    </w:tbl>
    <w:p w14:paraId="49D9E488" w14:textId="77777777" w:rsidR="00E0362C" w:rsidRPr="00CE51DF" w:rsidRDefault="00E0362C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  <w:szCs w:val="24"/>
        </w:rPr>
      </w:pPr>
      <w:r w:rsidRPr="00CE51DF">
        <w:rPr>
          <w:rFonts w:cs="Arial"/>
          <w:b/>
          <w:sz w:val="24"/>
          <w:szCs w:val="24"/>
        </w:rPr>
        <w:lastRenderedPageBreak/>
        <w:t>Pro rato berekening van het aantal dagen bij deeltijdse tewerkstelling</w:t>
      </w:r>
    </w:p>
    <w:p w14:paraId="472121D4" w14:textId="77777777" w:rsidR="001C1896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1 dag</w:t>
      </w:r>
      <w:r w:rsidR="00E0362C" w:rsidRPr="00CE51DF">
        <w:rPr>
          <w:rFonts w:cs="Arial"/>
          <w:b/>
          <w:sz w:val="20"/>
          <w:szCs w:val="20"/>
        </w:rPr>
        <w:t xml:space="preserve"> wordt dan </w:t>
      </w:r>
    </w:p>
    <w:p w14:paraId="5D1B957C" w14:textId="77777777" w:rsidR="00671E8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>&gt;= 75</w:t>
      </w:r>
      <w:r>
        <w:rPr>
          <w:rFonts w:cs="Arial"/>
          <w:sz w:val="20"/>
          <w:szCs w:val="20"/>
        </w:rPr>
        <w:t xml:space="preserve"> </w:t>
      </w:r>
      <w:r w:rsidR="00671E88" w:rsidRPr="00CE51DF">
        <w:rPr>
          <w:rFonts w:cs="Arial"/>
          <w:sz w:val="20"/>
          <w:szCs w:val="20"/>
        </w:rPr>
        <w:t>% tewerkstelling: 1 dag</w:t>
      </w:r>
    </w:p>
    <w:p w14:paraId="06429D3A" w14:textId="77777777" w:rsidR="00671E8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25 % et &lt; 75 </w:t>
      </w:r>
      <w:r w:rsidR="00671E88" w:rsidRPr="00CE51DF">
        <w:rPr>
          <w:rFonts w:cs="Arial"/>
          <w:sz w:val="20"/>
          <w:szCs w:val="20"/>
        </w:rPr>
        <w:t>% tewerkstelling: 0,5 dag</w:t>
      </w:r>
    </w:p>
    <w:p w14:paraId="4496721E" w14:textId="77777777" w:rsidR="00E0362C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>&lt; 25</w:t>
      </w:r>
      <w:r w:rsidR="00E0362C" w:rsidRPr="00CE51DF">
        <w:rPr>
          <w:rFonts w:cs="Arial"/>
          <w:sz w:val="20"/>
          <w:szCs w:val="20"/>
        </w:rPr>
        <w:t xml:space="preserve"> % tewerkstelling: 0 dag</w:t>
      </w:r>
      <w:r w:rsidR="00764DA9" w:rsidRPr="00CE51DF">
        <w:rPr>
          <w:rFonts w:cs="Arial"/>
          <w:sz w:val="20"/>
          <w:szCs w:val="20"/>
        </w:rPr>
        <w:t>en</w:t>
      </w:r>
      <w:r w:rsidR="00E0362C" w:rsidRPr="00CE51DF">
        <w:rPr>
          <w:rFonts w:cs="Arial"/>
          <w:sz w:val="20"/>
          <w:szCs w:val="20"/>
        </w:rPr>
        <w:t xml:space="preserve"> </w:t>
      </w:r>
    </w:p>
    <w:p w14:paraId="5AA4BDA4" w14:textId="77777777" w:rsidR="00E0362C" w:rsidRPr="00CE51DF" w:rsidRDefault="00E0362C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6"/>
          <w:szCs w:val="16"/>
        </w:rPr>
      </w:pPr>
    </w:p>
    <w:p w14:paraId="7D0C271F" w14:textId="77777777" w:rsidR="00E0362C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2 dagen worden</w:t>
      </w:r>
      <w:r w:rsidR="00E0362C" w:rsidRPr="00CE51DF">
        <w:rPr>
          <w:rFonts w:cs="Arial"/>
          <w:b/>
          <w:sz w:val="20"/>
          <w:szCs w:val="20"/>
        </w:rPr>
        <w:t xml:space="preserve"> dan </w:t>
      </w:r>
    </w:p>
    <w:p w14:paraId="5645DBB4" w14:textId="77777777" w:rsidR="0030617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87,5 </w:t>
      </w:r>
      <w:r w:rsidR="00306178" w:rsidRPr="00CE51DF">
        <w:rPr>
          <w:rFonts w:cs="Arial"/>
          <w:sz w:val="20"/>
          <w:szCs w:val="20"/>
        </w:rPr>
        <w:t>% tewerkstelling: 2 dagen</w:t>
      </w:r>
    </w:p>
    <w:p w14:paraId="510A6394" w14:textId="77777777" w:rsidR="0030617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62,5 % et &lt; 87,58 </w:t>
      </w:r>
      <w:r w:rsidR="004E7BD9" w:rsidRPr="00CE51DF">
        <w:rPr>
          <w:rFonts w:cs="Arial"/>
          <w:sz w:val="20"/>
          <w:szCs w:val="20"/>
        </w:rPr>
        <w:t>% tewerkstelling: 1</w:t>
      </w:r>
      <w:r w:rsidR="00306178" w:rsidRPr="00CE51DF">
        <w:rPr>
          <w:rFonts w:cs="Arial"/>
          <w:sz w:val="20"/>
          <w:szCs w:val="20"/>
        </w:rPr>
        <w:t>,5 dagen</w:t>
      </w:r>
    </w:p>
    <w:p w14:paraId="169B00C8" w14:textId="77777777" w:rsidR="0030617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37,5 % et &lt; 62,5 </w:t>
      </w:r>
      <w:r w:rsidR="00306178" w:rsidRPr="00CE51DF">
        <w:rPr>
          <w:rFonts w:cs="Arial"/>
          <w:sz w:val="20"/>
          <w:szCs w:val="20"/>
        </w:rPr>
        <w:t xml:space="preserve">% tewerkstelling: </w:t>
      </w:r>
      <w:r w:rsidR="004E7BD9" w:rsidRPr="00CE51DF">
        <w:rPr>
          <w:rFonts w:cs="Arial"/>
          <w:sz w:val="20"/>
          <w:szCs w:val="20"/>
        </w:rPr>
        <w:t>1</w:t>
      </w:r>
      <w:r w:rsidR="00306178" w:rsidRPr="00CE51DF">
        <w:rPr>
          <w:rFonts w:cs="Arial"/>
          <w:sz w:val="20"/>
          <w:szCs w:val="20"/>
        </w:rPr>
        <w:t xml:space="preserve"> dag</w:t>
      </w:r>
    </w:p>
    <w:p w14:paraId="5379AE3B" w14:textId="77777777" w:rsidR="00306178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12,5 % et &lt; 37,5 </w:t>
      </w:r>
      <w:r w:rsidR="004E7BD9" w:rsidRPr="00CE51DF">
        <w:rPr>
          <w:rFonts w:cs="Arial"/>
          <w:sz w:val="20"/>
          <w:szCs w:val="20"/>
        </w:rPr>
        <w:t>% tewerkstelling: 0</w:t>
      </w:r>
      <w:r w:rsidR="00306178" w:rsidRPr="00CE51DF">
        <w:rPr>
          <w:rFonts w:cs="Arial"/>
          <w:sz w:val="20"/>
          <w:szCs w:val="20"/>
        </w:rPr>
        <w:t>,5 dag</w:t>
      </w:r>
    </w:p>
    <w:p w14:paraId="7E1DE266" w14:textId="77777777" w:rsidR="00913F05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&lt; 12,5 % </w:t>
      </w:r>
      <w:r w:rsidR="00913F05" w:rsidRPr="00CE51DF">
        <w:rPr>
          <w:rFonts w:cs="Arial"/>
          <w:sz w:val="20"/>
          <w:szCs w:val="20"/>
        </w:rPr>
        <w:t>tewerkstelling: 0 dag</w:t>
      </w:r>
      <w:r w:rsidR="00764DA9" w:rsidRPr="00CE51DF">
        <w:rPr>
          <w:rFonts w:cs="Arial"/>
          <w:sz w:val="20"/>
          <w:szCs w:val="20"/>
        </w:rPr>
        <w:t>en</w:t>
      </w:r>
      <w:r w:rsidR="00913F05" w:rsidRPr="00CE51DF">
        <w:rPr>
          <w:rFonts w:cs="Arial"/>
          <w:sz w:val="20"/>
          <w:szCs w:val="20"/>
        </w:rPr>
        <w:t xml:space="preserve"> </w:t>
      </w:r>
    </w:p>
    <w:p w14:paraId="5B836282" w14:textId="77777777" w:rsidR="00E0362C" w:rsidRPr="00CE51DF" w:rsidRDefault="00E0362C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6"/>
          <w:szCs w:val="16"/>
        </w:rPr>
      </w:pPr>
    </w:p>
    <w:p w14:paraId="5A66EE04" w14:textId="77777777" w:rsidR="00E0362C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3 dagen worden</w:t>
      </w:r>
      <w:r w:rsidR="00E0362C" w:rsidRPr="00CE51DF">
        <w:rPr>
          <w:rFonts w:cs="Arial"/>
          <w:b/>
          <w:sz w:val="20"/>
          <w:szCs w:val="20"/>
        </w:rPr>
        <w:t xml:space="preserve"> dan </w:t>
      </w:r>
    </w:p>
    <w:p w14:paraId="39C5F2A9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92 % </w:t>
      </w:r>
      <w:r w:rsidR="004E7BD9" w:rsidRPr="00CE51DF">
        <w:rPr>
          <w:rFonts w:cs="Arial"/>
          <w:sz w:val="20"/>
          <w:szCs w:val="20"/>
        </w:rPr>
        <w:t>tewerkstelling: 3 dagen</w:t>
      </w:r>
    </w:p>
    <w:p w14:paraId="79FB03C0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75 % et &lt; 92 </w:t>
      </w:r>
      <w:r w:rsidR="004E7BD9" w:rsidRPr="00CE51DF">
        <w:rPr>
          <w:rFonts w:cs="Arial"/>
          <w:sz w:val="20"/>
          <w:szCs w:val="20"/>
        </w:rPr>
        <w:t>% tewerkstelling: 2,5 dagen</w:t>
      </w:r>
    </w:p>
    <w:p w14:paraId="2DCBCC18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58,5 % et &lt; 75 </w:t>
      </w:r>
      <w:r w:rsidR="004E7BD9" w:rsidRPr="00CE51DF">
        <w:rPr>
          <w:rFonts w:cs="Arial"/>
          <w:sz w:val="20"/>
          <w:szCs w:val="20"/>
        </w:rPr>
        <w:t>% tewerkstelling: 2 dagen</w:t>
      </w:r>
    </w:p>
    <w:p w14:paraId="7E618B8F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41,5 % et &lt; 58,5 </w:t>
      </w:r>
      <w:r w:rsidR="00EE4CF1" w:rsidRPr="00CE51DF">
        <w:rPr>
          <w:rFonts w:cs="Arial"/>
          <w:sz w:val="20"/>
          <w:szCs w:val="20"/>
        </w:rPr>
        <w:t>% tewerkstelling: 1,5</w:t>
      </w:r>
      <w:r w:rsidR="004E7BD9" w:rsidRPr="00CE51DF">
        <w:rPr>
          <w:rFonts w:cs="Arial"/>
          <w:sz w:val="20"/>
          <w:szCs w:val="20"/>
        </w:rPr>
        <w:t xml:space="preserve"> dagen</w:t>
      </w:r>
    </w:p>
    <w:p w14:paraId="7F33DACA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>&gt;= 25 % et &lt; 41,5</w:t>
      </w:r>
      <w:r w:rsidR="00EE4CF1" w:rsidRPr="00CE51DF">
        <w:rPr>
          <w:rFonts w:cs="Arial"/>
          <w:sz w:val="20"/>
          <w:szCs w:val="20"/>
        </w:rPr>
        <w:t>% tewerkstelling: 1</w:t>
      </w:r>
      <w:r w:rsidR="004E7BD9" w:rsidRPr="00CE51DF">
        <w:rPr>
          <w:rFonts w:cs="Arial"/>
          <w:sz w:val="20"/>
          <w:szCs w:val="20"/>
        </w:rPr>
        <w:t xml:space="preserve"> dag</w:t>
      </w:r>
    </w:p>
    <w:p w14:paraId="035D82AE" w14:textId="77777777" w:rsidR="004E7BD9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</w:pPr>
      <w:r w:rsidRPr="00CE51DF">
        <w:rPr>
          <w:rFonts w:cs="Arial"/>
          <w:sz w:val="20"/>
          <w:szCs w:val="20"/>
        </w:rPr>
        <w:t xml:space="preserve">&gt;= 8,5 % et &lt; 25 </w:t>
      </w:r>
      <w:r w:rsidR="004E7BD9" w:rsidRPr="00CE51DF">
        <w:rPr>
          <w:rFonts w:cs="Arial"/>
          <w:sz w:val="20"/>
          <w:szCs w:val="20"/>
        </w:rPr>
        <w:t xml:space="preserve">% tewerkstelling: </w:t>
      </w:r>
      <w:r w:rsidR="00EE4CF1" w:rsidRPr="00CE51DF">
        <w:rPr>
          <w:rFonts w:cs="Arial"/>
          <w:sz w:val="20"/>
          <w:szCs w:val="20"/>
        </w:rPr>
        <w:t>0,5</w:t>
      </w:r>
      <w:r w:rsidR="004E7BD9" w:rsidRPr="00CE51DF">
        <w:rPr>
          <w:rFonts w:cs="Arial"/>
          <w:sz w:val="20"/>
          <w:szCs w:val="20"/>
        </w:rPr>
        <w:t xml:space="preserve"> dag</w:t>
      </w:r>
    </w:p>
    <w:p w14:paraId="356AF41A" w14:textId="77777777" w:rsidR="00E0362C" w:rsidRPr="00CE51DF" w:rsidRDefault="00CE51DF" w:rsidP="00CE51D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Arial"/>
          <w:sz w:val="20"/>
          <w:szCs w:val="20"/>
        </w:rPr>
        <w:sectPr w:rsidR="00E0362C" w:rsidRPr="00CE51DF" w:rsidSect="00E036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991" w:bottom="1417" w:left="851" w:header="284" w:footer="463" w:gutter="0"/>
          <w:pgNumType w:start="1"/>
          <w:cols w:space="708"/>
          <w:docGrid w:linePitch="360"/>
        </w:sectPr>
      </w:pPr>
      <w:r w:rsidRPr="00CE51DF">
        <w:rPr>
          <w:rFonts w:cs="Arial"/>
          <w:sz w:val="20"/>
          <w:szCs w:val="20"/>
        </w:rPr>
        <w:t xml:space="preserve">&lt; 8,5 </w:t>
      </w:r>
      <w:r w:rsidR="004E7BD9" w:rsidRPr="00CE51DF">
        <w:rPr>
          <w:rFonts w:cs="Arial"/>
          <w:sz w:val="20"/>
          <w:szCs w:val="20"/>
        </w:rPr>
        <w:t>% tewe</w:t>
      </w:r>
      <w:r w:rsidR="000E41D3" w:rsidRPr="00CE51DF">
        <w:rPr>
          <w:rFonts w:cs="Arial"/>
          <w:sz w:val="20"/>
          <w:szCs w:val="20"/>
        </w:rPr>
        <w:t>rkstelling: 0 dagen</w:t>
      </w:r>
    </w:p>
    <w:p w14:paraId="63234756" w14:textId="77777777" w:rsidR="00E0362C" w:rsidRPr="00CE51DF" w:rsidRDefault="00E0362C" w:rsidP="009F227E">
      <w:pPr>
        <w:tabs>
          <w:tab w:val="left" w:pos="4820"/>
          <w:tab w:val="right" w:pos="9639"/>
        </w:tabs>
        <w:spacing w:after="0" w:line="240" w:lineRule="auto"/>
        <w:rPr>
          <w:rFonts w:cs="Arial"/>
          <w:sz w:val="20"/>
          <w:szCs w:val="20"/>
        </w:rPr>
      </w:pPr>
    </w:p>
    <w:sectPr w:rsidR="00E0362C" w:rsidRPr="00CE51DF" w:rsidSect="00E0362C">
      <w:headerReference w:type="default" r:id="rId13"/>
      <w:footerReference w:type="default" r:id="rId14"/>
      <w:type w:val="continuous"/>
      <w:pgSz w:w="11906" w:h="16838"/>
      <w:pgMar w:top="1702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FF7C" w14:textId="77777777" w:rsidR="00E0362C" w:rsidRDefault="00E0362C" w:rsidP="00E817AF">
      <w:pPr>
        <w:spacing w:after="0" w:line="240" w:lineRule="auto"/>
      </w:pPr>
      <w:r>
        <w:separator/>
      </w:r>
    </w:p>
  </w:endnote>
  <w:endnote w:type="continuationSeparator" w:id="0">
    <w:p w14:paraId="5F23E513" w14:textId="77777777" w:rsidR="00E0362C" w:rsidRDefault="00E0362C" w:rsidP="00E8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00A7" w14:textId="77777777" w:rsidR="001F36C4" w:rsidRDefault="001F36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095B9" w14:textId="77777777" w:rsidR="00137F70" w:rsidRPr="004D4414" w:rsidRDefault="00137F70" w:rsidP="00137F70">
    <w:pPr>
      <w:pStyle w:val="Voettekst"/>
      <w:tabs>
        <w:tab w:val="clear" w:pos="4536"/>
        <w:tab w:val="clear" w:pos="9072"/>
        <w:tab w:val="left" w:pos="567"/>
      </w:tabs>
      <w:rPr>
        <w:rFonts w:ascii="Arial" w:eastAsiaTheme="majorEastAsia" w:hAnsi="Arial" w:cs="Arial"/>
        <w:color w:val="EAB200"/>
        <w:sz w:val="18"/>
        <w:szCs w:val="18"/>
        <w:lang w:val="en-US"/>
      </w:rPr>
    </w:pPr>
    <w:proofErr w:type="spellStart"/>
    <w:r w:rsidRPr="004D4414">
      <w:rPr>
        <w:rFonts w:ascii="Arial" w:eastAsiaTheme="majorEastAsia" w:hAnsi="Arial" w:cs="Arial"/>
        <w:color w:val="EAB200"/>
        <w:sz w:val="18"/>
        <w:szCs w:val="18"/>
        <w:lang w:val="en-US"/>
      </w:rPr>
      <w:t>Secr</w:t>
    </w:r>
    <w:proofErr w:type="spellEnd"/>
    <w:r w:rsidRPr="004D4414">
      <w:rPr>
        <w:rFonts w:ascii="Arial" w:eastAsiaTheme="majorEastAsia" w:hAnsi="Arial" w:cs="Arial"/>
        <w:color w:val="EAB200"/>
        <w:sz w:val="18"/>
        <w:szCs w:val="18"/>
        <w:lang w:val="en-US"/>
      </w:rPr>
      <w:t>.:</w:t>
    </w:r>
    <w:r w:rsidRPr="004D4414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proofErr w:type="spellStart"/>
    <w:r w:rsidRPr="004D4414">
      <w:rPr>
        <w:rFonts w:ascii="Arial" w:eastAsiaTheme="majorEastAsia" w:hAnsi="Arial" w:cs="Arial"/>
        <w:color w:val="EAB200"/>
        <w:sz w:val="18"/>
        <w:szCs w:val="18"/>
        <w:lang w:val="en-US"/>
      </w:rPr>
      <w:t>Diestsevest</w:t>
    </w:r>
    <w:proofErr w:type="spellEnd"/>
    <w:r w:rsidRPr="004D4414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32 </w:t>
    </w:r>
    <w:proofErr w:type="spellStart"/>
    <w:r w:rsidRPr="004D4414">
      <w:rPr>
        <w:rFonts w:ascii="Arial" w:eastAsiaTheme="majorEastAsia" w:hAnsi="Arial" w:cs="Arial"/>
        <w:color w:val="EAB200"/>
        <w:sz w:val="18"/>
        <w:szCs w:val="18"/>
        <w:lang w:val="en-US"/>
      </w:rPr>
      <w:t>boîte</w:t>
    </w:r>
    <w:proofErr w:type="spellEnd"/>
    <w:r w:rsidRPr="004D4414">
      <w:rPr>
        <w:rFonts w:ascii="Arial" w:eastAsiaTheme="majorEastAsia" w:hAnsi="Arial" w:cs="Arial"/>
        <w:color w:val="EAB200"/>
        <w:sz w:val="18"/>
        <w:szCs w:val="18"/>
        <w:lang w:val="en-US"/>
      </w:rPr>
      <w:t xml:space="preserve"> 6a, 3000 Leuven – E-mail: secr@agrofonds.be – website : </w:t>
    </w:r>
    <w:hyperlink r:id="rId1" w:history="1">
      <w:r w:rsidRPr="004D4414">
        <w:rPr>
          <w:rStyle w:val="Hyperlink"/>
          <w:rFonts w:ascii="Arial" w:eastAsiaTheme="majorEastAsia" w:hAnsi="Arial" w:cs="Arial"/>
          <w:sz w:val="18"/>
          <w:szCs w:val="18"/>
          <w:lang w:val="en-US"/>
        </w:rPr>
        <w:t>www.fonds-agriculture.be</w:t>
      </w:r>
    </w:hyperlink>
  </w:p>
  <w:p w14:paraId="28AC8F1C" w14:textId="77777777" w:rsidR="00137F70" w:rsidRPr="004D4414" w:rsidRDefault="00137F70" w:rsidP="00137F70">
    <w:pPr>
      <w:pStyle w:val="Voettekst"/>
      <w:tabs>
        <w:tab w:val="clear" w:pos="4536"/>
        <w:tab w:val="clear" w:pos="9072"/>
        <w:tab w:val="left" w:pos="567"/>
      </w:tabs>
      <w:rPr>
        <w:rFonts w:ascii="Arial" w:eastAsiaTheme="majorEastAsia" w:hAnsi="Arial" w:cs="Arial"/>
        <w:color w:val="EAB200"/>
        <w:sz w:val="18"/>
        <w:szCs w:val="18"/>
      </w:rPr>
    </w:pPr>
    <w:r w:rsidRPr="004D4414">
      <w:rPr>
        <w:rFonts w:ascii="Arial" w:eastAsiaTheme="majorEastAsia" w:hAnsi="Arial" w:cs="Arial"/>
        <w:color w:val="EAB200"/>
        <w:sz w:val="18"/>
        <w:szCs w:val="18"/>
        <w:lang w:val="en-US"/>
      </w:rPr>
      <w:tab/>
    </w:r>
    <w:r w:rsidRPr="004D4414">
      <w:rPr>
        <w:rFonts w:ascii="Arial" w:eastAsiaTheme="majorEastAsia" w:hAnsi="Arial" w:cs="Arial"/>
        <w:color w:val="EAB200"/>
        <w:sz w:val="18"/>
        <w:szCs w:val="18"/>
      </w:rPr>
      <w:t>Tel.: 016 24 70 70 (enkel tijdens de voormiddag/</w:t>
    </w:r>
    <w:proofErr w:type="spellStart"/>
    <w:r w:rsidRPr="004D4414">
      <w:rPr>
        <w:rFonts w:ascii="Arial" w:eastAsiaTheme="majorEastAsia" w:hAnsi="Arial" w:cs="Arial"/>
        <w:color w:val="EAB200"/>
        <w:sz w:val="18"/>
        <w:szCs w:val="18"/>
      </w:rPr>
      <w:t>uniquement</w:t>
    </w:r>
    <w:proofErr w:type="spellEnd"/>
    <w:r w:rsidRPr="004D4414"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 w:rsidRPr="004D4414">
      <w:rPr>
        <w:rFonts w:ascii="Arial" w:eastAsiaTheme="majorEastAsia" w:hAnsi="Arial" w:cs="Arial"/>
        <w:color w:val="EAB200"/>
        <w:sz w:val="18"/>
        <w:szCs w:val="18"/>
      </w:rPr>
      <w:t>le</w:t>
    </w:r>
    <w:proofErr w:type="spellEnd"/>
    <w:r w:rsidRPr="004D4414">
      <w:rPr>
        <w:rFonts w:ascii="Arial" w:eastAsiaTheme="majorEastAsia" w:hAnsi="Arial" w:cs="Arial"/>
        <w:color w:val="EAB200"/>
        <w:sz w:val="18"/>
        <w:szCs w:val="18"/>
      </w:rPr>
      <w:t xml:space="preserve"> </w:t>
    </w:r>
    <w:proofErr w:type="spellStart"/>
    <w:r w:rsidRPr="004D4414">
      <w:rPr>
        <w:rFonts w:ascii="Arial" w:eastAsiaTheme="majorEastAsia" w:hAnsi="Arial" w:cs="Arial"/>
        <w:color w:val="EAB200"/>
        <w:sz w:val="18"/>
        <w:szCs w:val="18"/>
      </w:rPr>
      <w:t>matin</w:t>
    </w:r>
    <w:proofErr w:type="spellEnd"/>
    <w:r w:rsidRPr="004D4414">
      <w:rPr>
        <w:rFonts w:ascii="Arial" w:eastAsiaTheme="majorEastAsia" w:hAnsi="Arial" w:cs="Arial"/>
        <w:color w:val="EAB200"/>
        <w:sz w:val="18"/>
        <w:szCs w:val="18"/>
      </w:rPr>
      <w:t xml:space="preserve">) </w:t>
    </w:r>
  </w:p>
  <w:p w14:paraId="7EFAE1C9" w14:textId="77777777" w:rsidR="00137F70" w:rsidRPr="004D4414" w:rsidRDefault="00137F70" w:rsidP="00137F70">
    <w:pPr>
      <w:pStyle w:val="Voettekst"/>
      <w:tabs>
        <w:tab w:val="clear" w:pos="4536"/>
        <w:tab w:val="clear" w:pos="9072"/>
        <w:tab w:val="left" w:pos="567"/>
      </w:tabs>
      <w:rPr>
        <w:rFonts w:ascii="Arial" w:hAnsi="Arial" w:cs="Arial"/>
        <w:color w:val="EAB200"/>
        <w:sz w:val="18"/>
        <w:szCs w:val="18"/>
      </w:rPr>
    </w:pPr>
    <w:r w:rsidRPr="004D4414">
      <w:rPr>
        <w:rFonts w:ascii="Arial" w:eastAsiaTheme="majorEastAsia" w:hAnsi="Arial" w:cs="Arial"/>
        <w:color w:val="EAB200"/>
        <w:sz w:val="18"/>
        <w:szCs w:val="18"/>
      </w:rPr>
      <w:tab/>
      <w:t>IBAN: BE95 7390 0127 6458 – BIC: KREDBEBB</w:t>
    </w:r>
  </w:p>
  <w:p w14:paraId="0EB79006" w14:textId="44DD82D2" w:rsidR="00137F70" w:rsidRPr="00137F70" w:rsidRDefault="00E0362C" w:rsidP="00137F70">
    <w:pPr>
      <w:pStyle w:val="Voettekst"/>
    </w:pPr>
    <w:r w:rsidRPr="00137F7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A889" w14:textId="77777777" w:rsidR="001F36C4" w:rsidRDefault="001F36C4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6B18" w14:textId="77777777" w:rsidR="00E0362C" w:rsidRPr="00EA1A8A" w:rsidRDefault="00137F70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  <w:sz w:val="20"/>
        <w:szCs w:val="20"/>
      </w:rPr>
    </w:pPr>
    <w:r>
      <w:rPr>
        <w:rFonts w:ascii="Raavi" w:eastAsiaTheme="majorEastAsia" w:hAnsi="Raavi" w:cs="Raavi"/>
        <w:color w:val="6EA92D"/>
        <w:sz w:val="20"/>
        <w:szCs w:val="20"/>
      </w:rPr>
      <w:pict w14:anchorId="320FBF7A">
        <v:rect id="_x0000_i1026" style="width:0;height:1.5pt" o:hralign="center" o:hrstd="t" o:hr="t" fillcolor="#aca899" stroked="f"/>
      </w:pict>
    </w:r>
  </w:p>
  <w:p w14:paraId="52F53370" w14:textId="77777777" w:rsidR="00E0362C" w:rsidRPr="006826C1" w:rsidRDefault="00E0362C" w:rsidP="00715DA8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>
      <w:rPr>
        <w:rFonts w:ascii="Arial" w:eastAsiaTheme="majorEastAsia" w:hAnsi="Arial" w:cs="Arial"/>
        <w:color w:val="6EA92D"/>
        <w:sz w:val="18"/>
        <w:szCs w:val="18"/>
      </w:rPr>
      <w:t>Secr.:</w:t>
    </w:r>
    <w:r>
      <w:rPr>
        <w:rFonts w:ascii="Arial" w:eastAsiaTheme="majorEastAsia" w:hAnsi="Arial" w:cs="Arial"/>
        <w:color w:val="6EA92D"/>
        <w:sz w:val="18"/>
        <w:szCs w:val="18"/>
      </w:rPr>
      <w:tab/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Diestsevest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32 b6a</w:t>
    </w:r>
    <w:r w:rsidRPr="006826C1">
      <w:rPr>
        <w:rFonts w:ascii="Arial" w:eastAsiaTheme="majorEastAsia" w:hAnsi="Arial" w:cs="Arial"/>
        <w:color w:val="6EA92D"/>
        <w:sz w:val="18"/>
        <w:szCs w:val="18"/>
      </w:rPr>
      <w:t xml:space="preserve">, 3000 Leuven – E-mail: </w:t>
    </w:r>
    <w:r>
      <w:rPr>
        <w:rFonts w:ascii="Arial" w:eastAsiaTheme="majorEastAsia" w:hAnsi="Arial" w:cs="Arial"/>
        <w:color w:val="6EA92D"/>
        <w:sz w:val="18"/>
        <w:szCs w:val="18"/>
      </w:rPr>
      <w:t>secr@hortifonds</w:t>
    </w:r>
    <w:r w:rsidRPr="006826C1">
      <w:rPr>
        <w:rFonts w:ascii="Arial" w:eastAsiaTheme="majorEastAsia" w:hAnsi="Arial" w:cs="Arial"/>
        <w:color w:val="6EA92D"/>
        <w:sz w:val="18"/>
        <w:szCs w:val="18"/>
      </w:rPr>
      <w:t xml:space="preserve">.be – website : </w:t>
    </w:r>
    <w:hyperlink r:id="rId1" w:history="1">
      <w:r w:rsidRPr="006826C1">
        <w:rPr>
          <w:rStyle w:val="Hyperlink"/>
          <w:rFonts w:ascii="Arial" w:eastAsiaTheme="majorEastAsia" w:hAnsi="Arial" w:cs="Arial"/>
          <w:color w:val="6EA92D"/>
          <w:sz w:val="18"/>
          <w:szCs w:val="18"/>
          <w:u w:val="none"/>
        </w:rPr>
        <w:t>www.fonds-tuinbouw.be</w:t>
      </w:r>
    </w:hyperlink>
  </w:p>
  <w:p w14:paraId="23C3209D" w14:textId="77777777" w:rsidR="00E0362C" w:rsidRPr="006826C1" w:rsidRDefault="00E0362C" w:rsidP="00715DA8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>
      <w:rPr>
        <w:rFonts w:ascii="Arial" w:eastAsiaTheme="majorEastAsia" w:hAnsi="Arial" w:cs="Arial"/>
        <w:color w:val="6EA92D"/>
        <w:sz w:val="18"/>
        <w:szCs w:val="18"/>
      </w:rPr>
      <w:tab/>
      <w:t>Tel.: 016 24 70 70</w:t>
    </w:r>
    <w:r w:rsidRPr="006826C1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6826C1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>) – FAX : 016 24 70 79</w:t>
    </w:r>
  </w:p>
  <w:p w14:paraId="0FC6E11C" w14:textId="77777777" w:rsidR="00E0362C" w:rsidRPr="006826C1" w:rsidRDefault="00E0362C" w:rsidP="00715DA8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6826C1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896E" w14:textId="77777777" w:rsidR="00E0362C" w:rsidRDefault="00E0362C" w:rsidP="00E817AF">
      <w:pPr>
        <w:spacing w:after="0" w:line="240" w:lineRule="auto"/>
      </w:pPr>
      <w:r>
        <w:separator/>
      </w:r>
    </w:p>
  </w:footnote>
  <w:footnote w:type="continuationSeparator" w:id="0">
    <w:p w14:paraId="5E695864" w14:textId="77777777" w:rsidR="00E0362C" w:rsidRDefault="00E0362C" w:rsidP="00E8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39FE" w14:textId="77777777" w:rsidR="001F36C4" w:rsidRDefault="001F36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137F70" w14:paraId="332199BA" w14:textId="77777777" w:rsidTr="00BF2619">
      <w:tc>
        <w:tcPr>
          <w:tcW w:w="2127" w:type="dxa"/>
        </w:tcPr>
        <w:p w14:paraId="39CDB0E8" w14:textId="77777777" w:rsidR="00137F70" w:rsidRDefault="00137F70" w:rsidP="00137F70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2B1347AB" wp14:editId="1DB12F75">
                <wp:extent cx="1026000" cy="381600"/>
                <wp:effectExtent l="0" t="0" r="3175" b="0"/>
                <wp:docPr id="20" name="Afbeelding 20" descr="Afbeelding met tekst, logo, Lettertype, ontwerp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Afbeelding 20" descr="Afbeelding met tekst, logo, Lettertype, ontwerp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6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</w:tcPr>
        <w:p w14:paraId="2308764C" w14:textId="77777777" w:rsidR="00137F70" w:rsidRPr="000870AE" w:rsidRDefault="00137F70" w:rsidP="00137F70">
          <w:pPr>
            <w:jc w:val="center"/>
            <w:rPr>
              <w:rFonts w:ascii="Arial" w:hAnsi="Arial" w:cs="Arial"/>
              <w:color w:val="FFC000"/>
            </w:rPr>
          </w:pPr>
          <w:r w:rsidRPr="000870AE">
            <w:rPr>
              <w:rFonts w:ascii="Arial" w:hAnsi="Arial" w:cs="Arial"/>
              <w:color w:val="FFC000"/>
            </w:rPr>
            <w:t>Waarborg en Sociaal Fonds voor de Landbouw</w:t>
          </w:r>
        </w:p>
        <w:p w14:paraId="16AEF610" w14:textId="77777777" w:rsidR="00137F70" w:rsidRPr="004D4414" w:rsidRDefault="00137F70" w:rsidP="00137F70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4D4414">
            <w:rPr>
              <w:rFonts w:ascii="Arial" w:hAnsi="Arial" w:cs="Arial"/>
              <w:color w:val="FFC000"/>
              <w:lang w:val="fr-FR"/>
            </w:rPr>
            <w:t>Fonds Social et de Garantie pour l’Agriculture</w:t>
          </w:r>
        </w:p>
      </w:tc>
      <w:tc>
        <w:tcPr>
          <w:tcW w:w="2410" w:type="dxa"/>
        </w:tcPr>
        <w:p w14:paraId="51227CFB" w14:textId="77777777" w:rsidR="00137F70" w:rsidRDefault="00137F70" w:rsidP="00137F70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rFonts w:ascii="Raavi" w:hAnsi="Raavi" w:cs="Raavi"/>
              <w:noProof/>
              <w:lang w:eastAsia="nl-BE"/>
            </w:rPr>
            <w:drawing>
              <wp:inline distT="0" distB="0" distL="0" distR="0" wp14:anchorId="31766828" wp14:editId="26869967">
                <wp:extent cx="1072800" cy="370800"/>
                <wp:effectExtent l="0" t="0" r="0" b="0"/>
                <wp:docPr id="21" name="Afbeelding 21" descr="Afbeelding met Lettertype, logo, tekst, Graphics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Afbeelding 21" descr="Afbeelding met Lettertype, logo, tekst, Graphics&#10;&#10;Automatisch gegenereerde beschrijvi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800" cy="37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5C682DF" w14:textId="77777777" w:rsidR="00E0362C" w:rsidRPr="00C54F8E" w:rsidRDefault="00E0362C">
    <w:pPr>
      <w:pStyle w:val="Kopteks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B3EC" w14:textId="77777777" w:rsidR="001F36C4" w:rsidRDefault="001F36C4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594D" w14:textId="77777777" w:rsidR="00E0362C" w:rsidRPr="00D26702" w:rsidRDefault="00E0362C" w:rsidP="00002203">
    <w:pPr>
      <w:spacing w:after="0" w:line="240" w:lineRule="auto"/>
      <w:jc w:val="center"/>
      <w:rPr>
        <w:rFonts w:ascii="Arial" w:hAnsi="Arial" w:cs="Arial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E0362C" w:rsidRPr="00D26702" w14:paraId="2DFA7C6C" w14:textId="77777777" w:rsidTr="00E0362C">
      <w:tc>
        <w:tcPr>
          <w:tcW w:w="2127" w:type="dxa"/>
        </w:tcPr>
        <w:p w14:paraId="58D5B01E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56F2B705" wp14:editId="386423FB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18D2643D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</w:p>
        <w:p w14:paraId="5A5C3CDE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1F980025" w14:textId="77777777" w:rsidR="00E0362C" w:rsidRPr="009F227E" w:rsidRDefault="00E0362C" w:rsidP="00E0362C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9F227E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14:paraId="254A49B5" w14:textId="77777777" w:rsidR="00E0362C" w:rsidRPr="00D26702" w:rsidRDefault="00E0362C" w:rsidP="00E0362C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74C51837" wp14:editId="483EF37C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8402A3" w14:textId="77777777" w:rsidR="00E0362C" w:rsidRDefault="00E0362C" w:rsidP="00002203">
    <w:pPr>
      <w:pStyle w:val="Koptekst"/>
      <w:tabs>
        <w:tab w:val="clear" w:pos="4536"/>
        <w:tab w:val="clear" w:pos="9072"/>
      </w:tabs>
    </w:pPr>
  </w:p>
  <w:p w14:paraId="4C662B63" w14:textId="77777777" w:rsidR="00E0362C" w:rsidRDefault="00E036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027A98"/>
    <w:rsid w:val="000922D6"/>
    <w:rsid w:val="000B2099"/>
    <w:rsid w:val="000E41D3"/>
    <w:rsid w:val="001234C6"/>
    <w:rsid w:val="00137F70"/>
    <w:rsid w:val="001C1896"/>
    <w:rsid w:val="001D7DE2"/>
    <w:rsid w:val="001F36C4"/>
    <w:rsid w:val="0024683A"/>
    <w:rsid w:val="00306178"/>
    <w:rsid w:val="00430D0E"/>
    <w:rsid w:val="004E7BD9"/>
    <w:rsid w:val="00523FE9"/>
    <w:rsid w:val="00550FEF"/>
    <w:rsid w:val="005E1B86"/>
    <w:rsid w:val="00635119"/>
    <w:rsid w:val="00645D7B"/>
    <w:rsid w:val="00671E88"/>
    <w:rsid w:val="006755C1"/>
    <w:rsid w:val="006826C1"/>
    <w:rsid w:val="006C331C"/>
    <w:rsid w:val="007018D8"/>
    <w:rsid w:val="00715DA8"/>
    <w:rsid w:val="00764DA9"/>
    <w:rsid w:val="007B006B"/>
    <w:rsid w:val="008A08DE"/>
    <w:rsid w:val="00913F05"/>
    <w:rsid w:val="00915847"/>
    <w:rsid w:val="009F227E"/>
    <w:rsid w:val="00AB2B99"/>
    <w:rsid w:val="00B31872"/>
    <w:rsid w:val="00BA5571"/>
    <w:rsid w:val="00C0225C"/>
    <w:rsid w:val="00C54F8E"/>
    <w:rsid w:val="00C927EF"/>
    <w:rsid w:val="00CB6CE8"/>
    <w:rsid w:val="00CE51DF"/>
    <w:rsid w:val="00D177F4"/>
    <w:rsid w:val="00D26702"/>
    <w:rsid w:val="00D93A71"/>
    <w:rsid w:val="00DB7E45"/>
    <w:rsid w:val="00DC37CE"/>
    <w:rsid w:val="00DC558F"/>
    <w:rsid w:val="00E0362C"/>
    <w:rsid w:val="00E817AF"/>
    <w:rsid w:val="00EA1A8A"/>
    <w:rsid w:val="00EE4CF1"/>
    <w:rsid w:val="00F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  <w14:docId w14:val="0404E51D"/>
  <w15:docId w15:val="{E817320C-B24F-4917-BD10-0348DFEA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22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agriculture.be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4441-0B47-4D31-8F47-3FE3B440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Groep AVEVE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 Roelants</dc:creator>
  <cp:lastModifiedBy>Mieke Van Looy</cp:lastModifiedBy>
  <cp:revision>2</cp:revision>
  <cp:lastPrinted>2020-01-09T12:09:00Z</cp:lastPrinted>
  <dcterms:created xsi:type="dcterms:W3CDTF">2023-08-24T11:10:00Z</dcterms:created>
  <dcterms:modified xsi:type="dcterms:W3CDTF">2023-08-24T11:10:00Z</dcterms:modified>
</cp:coreProperties>
</file>